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177" w:rsidRPr="006B0B78" w:rsidRDefault="00636C63" w:rsidP="00187C0B">
      <w:pPr>
        <w:tabs>
          <w:tab w:val="left" w:pos="6120"/>
          <w:tab w:val="left" w:pos="6300"/>
        </w:tabs>
        <w:jc w:val="center"/>
        <w:rPr>
          <w:rFonts w:asciiTheme="minorHAnsi" w:hAnsiTheme="minorHAnsi" w:cstheme="minorHAnsi"/>
          <w:b/>
          <w:sz w:val="28"/>
          <w:szCs w:val="32"/>
        </w:rPr>
      </w:pPr>
      <w:bookmarkStart w:id="0" w:name="_GoBack"/>
      <w:bookmarkEnd w:id="0"/>
      <w:r w:rsidRPr="006B0B78">
        <w:rPr>
          <w:rFonts w:asciiTheme="minorHAnsi" w:hAnsiTheme="minorHAnsi" w:cstheme="minorHAnsi"/>
          <w:b/>
          <w:sz w:val="28"/>
          <w:szCs w:val="32"/>
        </w:rPr>
        <w:t>CLINIC</w:t>
      </w:r>
      <w:r w:rsidR="0056222F" w:rsidRPr="006B0B78">
        <w:rPr>
          <w:rFonts w:asciiTheme="minorHAnsi" w:hAnsiTheme="minorHAnsi" w:cstheme="minorHAnsi"/>
          <w:b/>
          <w:sz w:val="28"/>
          <w:szCs w:val="32"/>
        </w:rPr>
        <w:t>AL ETHICS SERVICE</w:t>
      </w:r>
      <w:r w:rsidR="001E6EDC" w:rsidRPr="006B0B78">
        <w:rPr>
          <w:rFonts w:asciiTheme="minorHAnsi" w:hAnsiTheme="minorHAnsi" w:cstheme="minorHAnsi"/>
          <w:b/>
          <w:sz w:val="28"/>
          <w:szCs w:val="32"/>
        </w:rPr>
        <w:t xml:space="preserve"> </w:t>
      </w:r>
    </w:p>
    <w:p w:rsidR="00390177" w:rsidRPr="006B0B78" w:rsidRDefault="00390177" w:rsidP="00187C0B">
      <w:pPr>
        <w:tabs>
          <w:tab w:val="left" w:pos="6120"/>
          <w:tab w:val="left" w:pos="6300"/>
        </w:tabs>
        <w:jc w:val="center"/>
        <w:rPr>
          <w:rFonts w:asciiTheme="minorHAnsi" w:hAnsiTheme="minorHAnsi" w:cstheme="minorHAnsi"/>
          <w:b/>
          <w:sz w:val="22"/>
        </w:rPr>
      </w:pPr>
    </w:p>
    <w:p w:rsidR="00636C63" w:rsidRPr="006B0B78" w:rsidRDefault="0056222F" w:rsidP="006B0B78">
      <w:pPr>
        <w:tabs>
          <w:tab w:val="left" w:pos="6120"/>
          <w:tab w:val="left" w:pos="6300"/>
        </w:tabs>
        <w:jc w:val="center"/>
        <w:rPr>
          <w:rFonts w:asciiTheme="minorHAnsi" w:hAnsiTheme="minorHAnsi" w:cstheme="minorHAnsi"/>
          <w:b/>
          <w:sz w:val="32"/>
          <w:szCs w:val="36"/>
        </w:rPr>
      </w:pPr>
      <w:r w:rsidRPr="006B0B78">
        <w:rPr>
          <w:rFonts w:asciiTheme="minorHAnsi" w:hAnsiTheme="minorHAnsi" w:cstheme="minorHAnsi"/>
          <w:b/>
          <w:sz w:val="32"/>
          <w:szCs w:val="36"/>
        </w:rPr>
        <w:t>REFERRAL</w:t>
      </w:r>
      <w:r w:rsidR="00C42BFD" w:rsidRPr="006B0B78">
        <w:rPr>
          <w:rFonts w:asciiTheme="minorHAnsi" w:hAnsiTheme="minorHAnsi" w:cstheme="minorHAnsi"/>
          <w:b/>
          <w:sz w:val="32"/>
          <w:szCs w:val="36"/>
        </w:rPr>
        <w:t xml:space="preserve"> FORM</w:t>
      </w:r>
      <w:r w:rsidRPr="006B0B78">
        <w:rPr>
          <w:rFonts w:asciiTheme="minorHAnsi" w:hAnsiTheme="minorHAnsi" w:cstheme="minorHAnsi"/>
          <w:b/>
          <w:sz w:val="32"/>
          <w:szCs w:val="36"/>
        </w:rPr>
        <w:t xml:space="preserve"> </w:t>
      </w:r>
      <w:r w:rsidR="00736844" w:rsidRPr="006B0B78">
        <w:rPr>
          <w:rFonts w:asciiTheme="minorHAnsi" w:hAnsiTheme="minorHAnsi" w:cstheme="minorHAnsi"/>
          <w:b/>
          <w:sz w:val="32"/>
          <w:szCs w:val="36"/>
        </w:rPr>
        <w:t>1</w:t>
      </w:r>
      <w:r w:rsidR="006B0B78">
        <w:rPr>
          <w:rFonts w:asciiTheme="minorHAnsi" w:hAnsiTheme="minorHAnsi" w:cstheme="minorHAnsi"/>
          <w:b/>
          <w:sz w:val="32"/>
          <w:szCs w:val="36"/>
        </w:rPr>
        <w:t xml:space="preserve">:  </w:t>
      </w:r>
      <w:r w:rsidR="00736844" w:rsidRPr="006B0B78">
        <w:rPr>
          <w:rFonts w:asciiTheme="minorHAnsi" w:hAnsiTheme="minorHAnsi" w:cstheme="minorHAnsi"/>
          <w:b/>
          <w:sz w:val="32"/>
          <w:szCs w:val="36"/>
          <w:u w:val="single"/>
        </w:rPr>
        <w:t>STANDARD</w:t>
      </w:r>
    </w:p>
    <w:p w:rsidR="00C02808" w:rsidRPr="003F6FB8" w:rsidRDefault="00C02808" w:rsidP="00736844">
      <w:pPr>
        <w:ind w:left="360"/>
        <w:jc w:val="center"/>
        <w:rPr>
          <w:rFonts w:asciiTheme="minorHAnsi" w:hAnsiTheme="minorHAnsi" w:cstheme="minorHAnsi"/>
          <w:b/>
        </w:rPr>
      </w:pPr>
    </w:p>
    <w:p w:rsidR="00C02808" w:rsidRPr="003F6FB8" w:rsidRDefault="00C02808" w:rsidP="00736844">
      <w:pPr>
        <w:ind w:left="360"/>
        <w:jc w:val="center"/>
        <w:rPr>
          <w:rFonts w:asciiTheme="minorHAnsi" w:hAnsiTheme="minorHAnsi" w:cstheme="minorHAnsi"/>
          <w:b/>
          <w:i/>
          <w:color w:val="FF0000"/>
        </w:rPr>
      </w:pPr>
      <w:r w:rsidRPr="003F6FB8">
        <w:rPr>
          <w:rFonts w:asciiTheme="minorHAnsi" w:hAnsiTheme="minorHAnsi" w:cstheme="minorHAnsi"/>
          <w:b/>
          <w:i/>
          <w:color w:val="FF0000"/>
        </w:rPr>
        <w:t>Please type</w:t>
      </w:r>
      <w:r w:rsidR="006B0B78">
        <w:rPr>
          <w:rFonts w:asciiTheme="minorHAnsi" w:hAnsiTheme="minorHAnsi" w:cstheme="minorHAnsi"/>
          <w:b/>
          <w:i/>
          <w:color w:val="FF0000"/>
        </w:rPr>
        <w:t xml:space="preserve"> or write</w:t>
      </w:r>
      <w:r w:rsidRPr="003F6FB8">
        <w:rPr>
          <w:rFonts w:asciiTheme="minorHAnsi" w:hAnsiTheme="minorHAnsi" w:cstheme="minorHAnsi"/>
          <w:b/>
          <w:i/>
          <w:color w:val="FF0000"/>
        </w:rPr>
        <w:t xml:space="preserve"> into this form</w:t>
      </w:r>
    </w:p>
    <w:p w:rsidR="00736844" w:rsidRPr="003F6FB8" w:rsidRDefault="00736844" w:rsidP="00736844">
      <w:pPr>
        <w:ind w:left="360"/>
        <w:jc w:val="center"/>
        <w:rPr>
          <w:rFonts w:asciiTheme="minorHAnsi" w:hAnsiTheme="minorHAnsi" w:cstheme="minorHAnsi"/>
          <w:sz w:val="22"/>
        </w:rPr>
      </w:pPr>
    </w:p>
    <w:p w:rsidR="0009373C" w:rsidRPr="003F6FB8" w:rsidRDefault="00636C63" w:rsidP="006B4CBB">
      <w:pPr>
        <w:ind w:left="142"/>
        <w:rPr>
          <w:rFonts w:asciiTheme="minorHAnsi" w:hAnsiTheme="minorHAnsi" w:cstheme="minorHAnsi"/>
          <w:sz w:val="18"/>
          <w:szCs w:val="22"/>
        </w:rPr>
      </w:pPr>
      <w:r w:rsidRPr="003F6FB8">
        <w:rPr>
          <w:rFonts w:asciiTheme="minorHAnsi" w:hAnsiTheme="minorHAnsi" w:cstheme="minorHAnsi"/>
          <w:sz w:val="18"/>
          <w:szCs w:val="22"/>
        </w:rPr>
        <w:t>Thank you for</w:t>
      </w:r>
      <w:r w:rsidR="0009373C" w:rsidRPr="003F6FB8">
        <w:rPr>
          <w:rFonts w:asciiTheme="minorHAnsi" w:hAnsiTheme="minorHAnsi" w:cstheme="minorHAnsi"/>
          <w:sz w:val="18"/>
          <w:szCs w:val="22"/>
        </w:rPr>
        <w:t xml:space="preserve"> making a referral to the RCH Clinical Ethics Service in relation to your patient.</w:t>
      </w:r>
    </w:p>
    <w:p w:rsidR="0009373C" w:rsidRPr="003F6FB8" w:rsidRDefault="00636C63" w:rsidP="006B4CBB">
      <w:pPr>
        <w:ind w:left="142"/>
        <w:rPr>
          <w:rFonts w:asciiTheme="minorHAnsi" w:hAnsiTheme="minorHAnsi" w:cstheme="minorHAnsi"/>
          <w:sz w:val="18"/>
          <w:szCs w:val="22"/>
        </w:rPr>
      </w:pPr>
      <w:r w:rsidRPr="003F6FB8">
        <w:rPr>
          <w:rFonts w:asciiTheme="minorHAnsi" w:hAnsiTheme="minorHAnsi" w:cstheme="minorHAnsi"/>
          <w:sz w:val="18"/>
          <w:szCs w:val="22"/>
        </w:rPr>
        <w:t xml:space="preserve">Please provide the following </w:t>
      </w:r>
      <w:r w:rsidR="00714779" w:rsidRPr="003F6FB8">
        <w:rPr>
          <w:rFonts w:asciiTheme="minorHAnsi" w:hAnsiTheme="minorHAnsi" w:cstheme="minorHAnsi"/>
          <w:sz w:val="18"/>
          <w:szCs w:val="22"/>
          <w:u w:val="single"/>
        </w:rPr>
        <w:t xml:space="preserve">brief </w:t>
      </w:r>
      <w:r w:rsidRPr="003F6FB8">
        <w:rPr>
          <w:rFonts w:asciiTheme="minorHAnsi" w:hAnsiTheme="minorHAnsi" w:cstheme="minorHAnsi"/>
          <w:sz w:val="18"/>
          <w:szCs w:val="22"/>
        </w:rPr>
        <w:t>information, for circulation</w:t>
      </w:r>
      <w:r w:rsidR="006B32B9" w:rsidRPr="003F6FB8">
        <w:rPr>
          <w:rFonts w:asciiTheme="minorHAnsi" w:hAnsiTheme="minorHAnsi" w:cstheme="minorHAnsi"/>
          <w:sz w:val="18"/>
          <w:szCs w:val="22"/>
        </w:rPr>
        <w:t xml:space="preserve"> to </w:t>
      </w:r>
      <w:r w:rsidRPr="003F6FB8">
        <w:rPr>
          <w:rFonts w:asciiTheme="minorHAnsi" w:hAnsiTheme="minorHAnsi" w:cstheme="minorHAnsi"/>
          <w:sz w:val="18"/>
          <w:szCs w:val="22"/>
        </w:rPr>
        <w:t>the</w:t>
      </w:r>
      <w:r w:rsidR="0009373C" w:rsidRPr="003F6FB8">
        <w:rPr>
          <w:rFonts w:asciiTheme="minorHAnsi" w:hAnsiTheme="minorHAnsi" w:cstheme="minorHAnsi"/>
          <w:sz w:val="18"/>
          <w:szCs w:val="22"/>
        </w:rPr>
        <w:t xml:space="preserve"> Clinical Ethics team and members of </w:t>
      </w:r>
      <w:r w:rsidR="006B4CBB" w:rsidRPr="003F6FB8">
        <w:rPr>
          <w:rFonts w:asciiTheme="minorHAnsi" w:hAnsiTheme="minorHAnsi" w:cstheme="minorHAnsi"/>
          <w:sz w:val="18"/>
          <w:szCs w:val="22"/>
        </w:rPr>
        <w:t xml:space="preserve">the </w:t>
      </w:r>
      <w:r w:rsidRPr="003F6FB8">
        <w:rPr>
          <w:rFonts w:asciiTheme="minorHAnsi" w:hAnsiTheme="minorHAnsi" w:cstheme="minorHAnsi"/>
          <w:sz w:val="18"/>
          <w:szCs w:val="22"/>
        </w:rPr>
        <w:t>Clinical Ethics Response Group</w:t>
      </w:r>
      <w:r w:rsidR="0009373C" w:rsidRPr="003F6FB8">
        <w:rPr>
          <w:rFonts w:asciiTheme="minorHAnsi" w:hAnsiTheme="minorHAnsi" w:cstheme="minorHAnsi"/>
          <w:sz w:val="18"/>
          <w:szCs w:val="22"/>
        </w:rPr>
        <w:t xml:space="preserve"> (as appropriate)</w:t>
      </w:r>
      <w:r w:rsidRPr="003F6FB8">
        <w:rPr>
          <w:rFonts w:asciiTheme="minorHAnsi" w:hAnsiTheme="minorHAnsi" w:cstheme="minorHAnsi"/>
          <w:sz w:val="18"/>
          <w:szCs w:val="22"/>
        </w:rPr>
        <w:t xml:space="preserve"> prior t</w:t>
      </w:r>
      <w:r w:rsidR="00A5007A" w:rsidRPr="003F6FB8">
        <w:rPr>
          <w:rFonts w:asciiTheme="minorHAnsi" w:hAnsiTheme="minorHAnsi" w:cstheme="minorHAnsi"/>
          <w:sz w:val="18"/>
          <w:szCs w:val="22"/>
        </w:rPr>
        <w:t>o the meeting</w:t>
      </w:r>
      <w:r w:rsidRPr="003F6FB8">
        <w:rPr>
          <w:rFonts w:asciiTheme="minorHAnsi" w:hAnsiTheme="minorHAnsi" w:cstheme="minorHAnsi"/>
          <w:sz w:val="18"/>
          <w:szCs w:val="22"/>
        </w:rPr>
        <w:t>.</w:t>
      </w:r>
      <w:r w:rsidR="00A5007A" w:rsidRPr="003F6FB8">
        <w:rPr>
          <w:rFonts w:asciiTheme="minorHAnsi" w:hAnsiTheme="minorHAnsi" w:cstheme="minorHAnsi"/>
          <w:sz w:val="18"/>
          <w:szCs w:val="22"/>
        </w:rPr>
        <w:t xml:space="preserve"> </w:t>
      </w:r>
    </w:p>
    <w:p w:rsidR="0009373C" w:rsidRPr="003F6FB8" w:rsidRDefault="0009373C" w:rsidP="006B4CBB">
      <w:pPr>
        <w:ind w:left="142"/>
        <w:rPr>
          <w:rFonts w:asciiTheme="minorHAnsi" w:hAnsiTheme="minorHAnsi" w:cstheme="minorHAnsi"/>
          <w:sz w:val="18"/>
          <w:szCs w:val="22"/>
        </w:rPr>
      </w:pPr>
    </w:p>
    <w:p w:rsidR="00636C63" w:rsidRPr="003F6FB8" w:rsidRDefault="00A5007A" w:rsidP="006B4CBB">
      <w:pPr>
        <w:ind w:left="142"/>
        <w:rPr>
          <w:rFonts w:asciiTheme="minorHAnsi" w:hAnsiTheme="minorHAnsi" w:cstheme="minorHAnsi"/>
          <w:sz w:val="20"/>
          <w:szCs w:val="22"/>
        </w:rPr>
      </w:pPr>
      <w:r w:rsidRPr="003F6FB8">
        <w:rPr>
          <w:rFonts w:asciiTheme="minorHAnsi" w:hAnsiTheme="minorHAnsi" w:cstheme="minorHAnsi"/>
          <w:sz w:val="18"/>
          <w:szCs w:val="22"/>
        </w:rPr>
        <w:t>We will contact you to arrange a meeting time</w:t>
      </w:r>
      <w:r w:rsidRPr="003F6FB8">
        <w:rPr>
          <w:rFonts w:asciiTheme="minorHAnsi" w:hAnsiTheme="minorHAnsi" w:cstheme="minorHAnsi"/>
          <w:sz w:val="20"/>
          <w:szCs w:val="22"/>
        </w:rPr>
        <w:t>.</w:t>
      </w:r>
    </w:p>
    <w:p w:rsidR="000D07AF" w:rsidRPr="003F6FB8" w:rsidRDefault="000D07AF" w:rsidP="006B4CBB">
      <w:pPr>
        <w:pBdr>
          <w:bottom w:val="single" w:sz="6" w:space="1" w:color="auto"/>
        </w:pBdr>
        <w:ind w:left="142"/>
        <w:rPr>
          <w:rFonts w:asciiTheme="minorHAnsi" w:hAnsiTheme="minorHAnsi" w:cstheme="minorHAnsi"/>
          <w:sz w:val="22"/>
          <w:szCs w:val="22"/>
        </w:rPr>
      </w:pPr>
    </w:p>
    <w:p w:rsidR="000D07AF" w:rsidRPr="003F6FB8" w:rsidRDefault="000D07AF" w:rsidP="000D07AF">
      <w:pPr>
        <w:ind w:left="142"/>
        <w:jc w:val="center"/>
        <w:rPr>
          <w:rFonts w:asciiTheme="minorHAnsi" w:hAnsiTheme="minorHAnsi" w:cstheme="minorHAnsi"/>
          <w:sz w:val="22"/>
          <w:szCs w:val="22"/>
        </w:rPr>
      </w:pPr>
      <w:r w:rsidRPr="003F6FB8">
        <w:rPr>
          <w:rFonts w:asciiTheme="minorHAnsi" w:hAnsiTheme="minorHAnsi" w:cstheme="minorHAnsi"/>
          <w:sz w:val="22"/>
          <w:szCs w:val="22"/>
        </w:rPr>
        <w:softHyphen/>
      </w:r>
      <w:r w:rsidRPr="003F6FB8">
        <w:rPr>
          <w:rFonts w:asciiTheme="minorHAnsi" w:hAnsiTheme="minorHAnsi" w:cstheme="minorHAnsi"/>
          <w:sz w:val="22"/>
          <w:szCs w:val="22"/>
        </w:rPr>
        <w:softHyphen/>
      </w:r>
      <w:r w:rsidRPr="003F6FB8">
        <w:rPr>
          <w:rFonts w:asciiTheme="minorHAnsi" w:hAnsiTheme="minorHAnsi" w:cstheme="minorHAnsi"/>
          <w:sz w:val="22"/>
          <w:szCs w:val="22"/>
        </w:rPr>
        <w:softHyphen/>
      </w:r>
      <w:r w:rsidRPr="003F6FB8">
        <w:rPr>
          <w:rFonts w:asciiTheme="minorHAnsi" w:hAnsiTheme="minorHAnsi" w:cstheme="minorHAnsi"/>
          <w:sz w:val="22"/>
          <w:szCs w:val="22"/>
        </w:rPr>
        <w:softHyphen/>
      </w:r>
      <w:r w:rsidRPr="003F6FB8">
        <w:rPr>
          <w:rFonts w:asciiTheme="minorHAnsi" w:hAnsiTheme="minorHAnsi" w:cstheme="minorHAnsi"/>
          <w:sz w:val="22"/>
          <w:szCs w:val="22"/>
        </w:rPr>
        <w:softHyphen/>
      </w:r>
      <w:r w:rsidRPr="003F6FB8">
        <w:rPr>
          <w:rFonts w:asciiTheme="minorHAnsi" w:hAnsiTheme="minorHAnsi" w:cstheme="minorHAnsi"/>
          <w:sz w:val="22"/>
          <w:szCs w:val="22"/>
        </w:rPr>
        <w:softHyphen/>
      </w:r>
      <w:r w:rsidRPr="003F6FB8">
        <w:rPr>
          <w:rFonts w:asciiTheme="minorHAnsi" w:hAnsiTheme="minorHAnsi" w:cstheme="minorHAnsi"/>
          <w:sz w:val="22"/>
          <w:szCs w:val="22"/>
        </w:rPr>
        <w:softHyphen/>
      </w:r>
      <w:r w:rsidRPr="003F6FB8">
        <w:rPr>
          <w:rFonts w:asciiTheme="minorHAnsi" w:hAnsiTheme="minorHAnsi" w:cstheme="minorHAnsi"/>
          <w:sz w:val="22"/>
          <w:szCs w:val="22"/>
        </w:rPr>
        <w:softHyphen/>
      </w:r>
      <w:r w:rsidRPr="003F6FB8">
        <w:rPr>
          <w:rFonts w:asciiTheme="minorHAnsi" w:hAnsiTheme="minorHAnsi" w:cstheme="minorHAnsi"/>
          <w:sz w:val="22"/>
          <w:szCs w:val="22"/>
        </w:rPr>
        <w:softHyphen/>
      </w:r>
      <w:r w:rsidRPr="003F6FB8">
        <w:rPr>
          <w:rFonts w:asciiTheme="minorHAnsi" w:hAnsiTheme="minorHAnsi" w:cstheme="minorHAnsi"/>
          <w:sz w:val="22"/>
          <w:szCs w:val="22"/>
        </w:rPr>
        <w:softHyphen/>
      </w:r>
      <w:r w:rsidRPr="003F6FB8">
        <w:rPr>
          <w:rFonts w:asciiTheme="minorHAnsi" w:hAnsiTheme="minorHAnsi" w:cstheme="minorHAnsi"/>
          <w:sz w:val="22"/>
          <w:szCs w:val="22"/>
        </w:rPr>
        <w:softHyphen/>
      </w:r>
      <w:r w:rsidRPr="003F6FB8">
        <w:rPr>
          <w:rFonts w:asciiTheme="minorHAnsi" w:hAnsiTheme="minorHAnsi" w:cstheme="minorHAnsi"/>
          <w:sz w:val="22"/>
          <w:szCs w:val="22"/>
        </w:rPr>
        <w:softHyphen/>
      </w:r>
      <w:r w:rsidRPr="003F6FB8">
        <w:rPr>
          <w:rFonts w:asciiTheme="minorHAnsi" w:hAnsiTheme="minorHAnsi" w:cstheme="minorHAnsi"/>
          <w:sz w:val="22"/>
          <w:szCs w:val="22"/>
        </w:rPr>
        <w:softHyphen/>
      </w:r>
      <w:r w:rsidRPr="003F6FB8">
        <w:rPr>
          <w:rFonts w:asciiTheme="minorHAnsi" w:hAnsiTheme="minorHAnsi" w:cstheme="minorHAnsi"/>
          <w:sz w:val="22"/>
          <w:szCs w:val="22"/>
        </w:rPr>
        <w:softHyphen/>
      </w:r>
      <w:r w:rsidRPr="003F6FB8">
        <w:rPr>
          <w:rFonts w:asciiTheme="minorHAnsi" w:hAnsiTheme="minorHAnsi" w:cstheme="minorHAnsi"/>
          <w:sz w:val="22"/>
          <w:szCs w:val="22"/>
        </w:rPr>
        <w:softHyphen/>
      </w:r>
      <w:r w:rsidRPr="003F6FB8">
        <w:rPr>
          <w:rFonts w:asciiTheme="minorHAnsi" w:hAnsiTheme="minorHAnsi" w:cstheme="minorHAnsi"/>
          <w:sz w:val="22"/>
          <w:szCs w:val="22"/>
        </w:rPr>
        <w:softHyphen/>
      </w:r>
      <w:r w:rsidRPr="003F6FB8">
        <w:rPr>
          <w:rFonts w:asciiTheme="minorHAnsi" w:hAnsiTheme="minorHAnsi" w:cstheme="minorHAnsi"/>
          <w:sz w:val="22"/>
          <w:szCs w:val="22"/>
        </w:rPr>
        <w:softHyphen/>
      </w:r>
      <w:r w:rsidRPr="003F6FB8">
        <w:rPr>
          <w:rFonts w:asciiTheme="minorHAnsi" w:hAnsiTheme="minorHAnsi" w:cstheme="minorHAnsi"/>
          <w:sz w:val="22"/>
          <w:szCs w:val="22"/>
        </w:rPr>
        <w:softHyphen/>
      </w:r>
      <w:r w:rsidRPr="003F6FB8">
        <w:rPr>
          <w:rFonts w:asciiTheme="minorHAnsi" w:hAnsiTheme="minorHAnsi" w:cstheme="minorHAnsi"/>
          <w:sz w:val="22"/>
          <w:szCs w:val="22"/>
        </w:rPr>
        <w:softHyphen/>
      </w:r>
      <w:r w:rsidRPr="003F6FB8">
        <w:rPr>
          <w:rFonts w:asciiTheme="minorHAnsi" w:hAnsiTheme="minorHAnsi" w:cstheme="minorHAnsi"/>
          <w:sz w:val="22"/>
          <w:szCs w:val="22"/>
        </w:rPr>
        <w:softHyphen/>
      </w:r>
      <w:r w:rsidRPr="003F6FB8">
        <w:rPr>
          <w:rFonts w:asciiTheme="minorHAnsi" w:hAnsiTheme="minorHAnsi" w:cstheme="minorHAnsi"/>
          <w:sz w:val="22"/>
          <w:szCs w:val="22"/>
        </w:rPr>
        <w:softHyphen/>
      </w:r>
      <w:r w:rsidRPr="003F6FB8">
        <w:rPr>
          <w:rFonts w:asciiTheme="minorHAnsi" w:hAnsiTheme="minorHAnsi" w:cstheme="minorHAnsi"/>
          <w:sz w:val="22"/>
          <w:szCs w:val="22"/>
        </w:rPr>
        <w:softHyphen/>
      </w:r>
      <w:r w:rsidRPr="003F6FB8">
        <w:rPr>
          <w:rFonts w:asciiTheme="minorHAnsi" w:hAnsiTheme="minorHAnsi" w:cstheme="minorHAnsi"/>
          <w:sz w:val="22"/>
          <w:szCs w:val="22"/>
        </w:rPr>
        <w:softHyphen/>
      </w:r>
      <w:r w:rsidRPr="003F6FB8">
        <w:rPr>
          <w:rFonts w:asciiTheme="minorHAnsi" w:hAnsiTheme="minorHAnsi" w:cstheme="minorHAnsi"/>
          <w:sz w:val="22"/>
          <w:szCs w:val="22"/>
        </w:rPr>
        <w:softHyphen/>
      </w:r>
      <w:r w:rsidRPr="003F6FB8">
        <w:rPr>
          <w:rFonts w:asciiTheme="minorHAnsi" w:hAnsiTheme="minorHAnsi" w:cstheme="minorHAnsi"/>
          <w:sz w:val="22"/>
          <w:szCs w:val="22"/>
        </w:rPr>
        <w:softHyphen/>
      </w:r>
      <w:r w:rsidRPr="003F6FB8">
        <w:rPr>
          <w:rFonts w:asciiTheme="minorHAnsi" w:hAnsiTheme="minorHAnsi" w:cstheme="minorHAnsi"/>
          <w:sz w:val="22"/>
          <w:szCs w:val="22"/>
        </w:rPr>
        <w:softHyphen/>
      </w:r>
      <w:r w:rsidRPr="003F6FB8">
        <w:rPr>
          <w:rFonts w:asciiTheme="minorHAnsi" w:hAnsiTheme="minorHAnsi" w:cstheme="minorHAnsi"/>
          <w:sz w:val="22"/>
          <w:szCs w:val="22"/>
        </w:rPr>
        <w:softHyphen/>
      </w:r>
      <w:r w:rsidRPr="003F6FB8">
        <w:rPr>
          <w:rFonts w:asciiTheme="minorHAnsi" w:hAnsiTheme="minorHAnsi" w:cstheme="minorHAnsi"/>
          <w:sz w:val="22"/>
          <w:szCs w:val="22"/>
        </w:rPr>
        <w:softHyphen/>
      </w:r>
      <w:r w:rsidRPr="003F6FB8">
        <w:rPr>
          <w:rFonts w:asciiTheme="minorHAnsi" w:hAnsiTheme="minorHAnsi" w:cstheme="minorHAnsi"/>
          <w:sz w:val="22"/>
          <w:szCs w:val="22"/>
        </w:rPr>
        <w:softHyphen/>
      </w:r>
      <w:r w:rsidRPr="003F6FB8">
        <w:rPr>
          <w:rFonts w:asciiTheme="minorHAnsi" w:hAnsiTheme="minorHAnsi" w:cstheme="minorHAnsi"/>
          <w:sz w:val="22"/>
          <w:szCs w:val="22"/>
        </w:rPr>
        <w:softHyphen/>
      </w:r>
      <w:r w:rsidRPr="003F6FB8">
        <w:rPr>
          <w:rFonts w:asciiTheme="minorHAnsi" w:hAnsiTheme="minorHAnsi" w:cstheme="minorHAnsi"/>
          <w:sz w:val="22"/>
          <w:szCs w:val="22"/>
        </w:rPr>
        <w:softHyphen/>
      </w:r>
      <w:r w:rsidRPr="003F6FB8">
        <w:rPr>
          <w:rFonts w:asciiTheme="minorHAnsi" w:hAnsiTheme="minorHAnsi" w:cstheme="minorHAnsi"/>
          <w:sz w:val="22"/>
          <w:szCs w:val="22"/>
        </w:rPr>
        <w:softHyphen/>
      </w:r>
      <w:r w:rsidRPr="003F6FB8">
        <w:rPr>
          <w:rFonts w:asciiTheme="minorHAnsi" w:hAnsiTheme="minorHAnsi" w:cstheme="minorHAnsi"/>
          <w:sz w:val="22"/>
          <w:szCs w:val="22"/>
        </w:rPr>
        <w:softHyphen/>
      </w:r>
      <w:r w:rsidRPr="003F6FB8">
        <w:rPr>
          <w:rFonts w:asciiTheme="minorHAnsi" w:hAnsiTheme="minorHAnsi" w:cstheme="minorHAnsi"/>
          <w:sz w:val="22"/>
          <w:szCs w:val="22"/>
        </w:rPr>
        <w:softHyphen/>
      </w:r>
      <w:r w:rsidRPr="003F6FB8">
        <w:rPr>
          <w:rFonts w:asciiTheme="minorHAnsi" w:hAnsiTheme="minorHAnsi" w:cstheme="minorHAnsi"/>
          <w:sz w:val="22"/>
          <w:szCs w:val="22"/>
        </w:rPr>
        <w:softHyphen/>
      </w:r>
      <w:r w:rsidRPr="003F6FB8">
        <w:rPr>
          <w:rFonts w:asciiTheme="minorHAnsi" w:hAnsiTheme="minorHAnsi" w:cstheme="minorHAnsi"/>
          <w:sz w:val="22"/>
          <w:szCs w:val="22"/>
        </w:rPr>
        <w:softHyphen/>
      </w:r>
      <w:r w:rsidRPr="003F6FB8">
        <w:rPr>
          <w:rFonts w:asciiTheme="minorHAnsi" w:hAnsiTheme="minorHAnsi" w:cstheme="minorHAnsi"/>
          <w:sz w:val="22"/>
          <w:szCs w:val="22"/>
        </w:rPr>
        <w:softHyphen/>
      </w:r>
      <w:r w:rsidRPr="003F6FB8">
        <w:rPr>
          <w:rFonts w:asciiTheme="minorHAnsi" w:hAnsiTheme="minorHAnsi" w:cstheme="minorHAnsi"/>
          <w:sz w:val="22"/>
          <w:szCs w:val="22"/>
        </w:rPr>
        <w:softHyphen/>
      </w:r>
    </w:p>
    <w:p w:rsidR="00C02808" w:rsidRPr="003F6FB8" w:rsidRDefault="00DE3F25" w:rsidP="00BE2B75">
      <w:pPr>
        <w:numPr>
          <w:ilvl w:val="0"/>
          <w:numId w:val="1"/>
        </w:numPr>
        <w:tabs>
          <w:tab w:val="clear" w:pos="360"/>
          <w:tab w:val="num" w:pos="993"/>
        </w:tabs>
        <w:ind w:left="567" w:hanging="425"/>
        <w:rPr>
          <w:rFonts w:asciiTheme="minorHAnsi" w:hAnsiTheme="minorHAnsi" w:cstheme="minorHAnsi"/>
          <w:b/>
        </w:rPr>
      </w:pPr>
      <w:r w:rsidRPr="003F6FB8">
        <w:rPr>
          <w:rFonts w:asciiTheme="minorHAnsi" w:hAnsiTheme="minorHAnsi" w:cstheme="minorHAnsi"/>
          <w:b/>
        </w:rPr>
        <w:t xml:space="preserve">Date of referral: </w:t>
      </w:r>
    </w:p>
    <w:p w:rsidR="00BE2B75" w:rsidRPr="003F6FB8" w:rsidRDefault="00DE3F25" w:rsidP="00C02808">
      <w:pPr>
        <w:ind w:left="567"/>
        <w:rPr>
          <w:rFonts w:asciiTheme="minorHAnsi" w:hAnsiTheme="minorHAnsi" w:cstheme="minorHAnsi"/>
          <w:b/>
        </w:rPr>
      </w:pPr>
      <w:r w:rsidRPr="003F6FB8">
        <w:rPr>
          <w:rFonts w:asciiTheme="minorHAnsi" w:hAnsiTheme="minorHAnsi" w:cstheme="minorHAnsi"/>
          <w:b/>
        </w:rPr>
        <w:tab/>
      </w:r>
    </w:p>
    <w:p w:rsidR="00636C63" w:rsidRPr="003F6FB8" w:rsidRDefault="00636C63" w:rsidP="00C050C0">
      <w:pPr>
        <w:numPr>
          <w:ilvl w:val="0"/>
          <w:numId w:val="1"/>
        </w:numPr>
        <w:tabs>
          <w:tab w:val="clear" w:pos="360"/>
          <w:tab w:val="num" w:pos="993"/>
        </w:tabs>
        <w:ind w:left="567" w:hanging="425"/>
        <w:rPr>
          <w:rFonts w:asciiTheme="minorHAnsi" w:hAnsiTheme="minorHAnsi" w:cstheme="minorHAnsi"/>
          <w:b/>
        </w:rPr>
      </w:pPr>
      <w:r w:rsidRPr="003F6FB8">
        <w:rPr>
          <w:rFonts w:asciiTheme="minorHAnsi" w:hAnsiTheme="minorHAnsi" w:cstheme="minorHAnsi"/>
          <w:b/>
        </w:rPr>
        <w:t>Treating clinician</w:t>
      </w:r>
      <w:r w:rsidR="00D6286C" w:rsidRPr="003F6FB8">
        <w:rPr>
          <w:rFonts w:asciiTheme="minorHAnsi" w:hAnsiTheme="minorHAnsi" w:cstheme="minorHAnsi"/>
          <w:b/>
        </w:rPr>
        <w:t xml:space="preserve"> and contact person </w:t>
      </w:r>
      <w:r w:rsidR="00D6286C" w:rsidRPr="003F6FB8">
        <w:rPr>
          <w:rFonts w:asciiTheme="minorHAnsi" w:hAnsiTheme="minorHAnsi" w:cstheme="minorHAnsi"/>
          <w:b/>
          <w:i/>
        </w:rPr>
        <w:t>(if different)</w:t>
      </w:r>
      <w:r w:rsidRPr="003F6FB8">
        <w:rPr>
          <w:rFonts w:asciiTheme="minorHAnsi" w:hAnsiTheme="minorHAnsi" w:cstheme="minorHAnsi"/>
          <w:b/>
          <w:i/>
        </w:rPr>
        <w:t>:</w:t>
      </w:r>
      <w:r w:rsidR="00BE2B75" w:rsidRPr="003F6FB8">
        <w:rPr>
          <w:rFonts w:asciiTheme="minorHAnsi" w:hAnsiTheme="minorHAnsi" w:cstheme="minorHAnsi"/>
          <w:b/>
          <w:i/>
        </w:rPr>
        <w:t xml:space="preserve">  </w:t>
      </w:r>
    </w:p>
    <w:p w:rsidR="00C02808" w:rsidRPr="003F6FB8" w:rsidRDefault="00C02808" w:rsidP="00C02808">
      <w:pPr>
        <w:ind w:left="567"/>
        <w:rPr>
          <w:rFonts w:asciiTheme="minorHAnsi" w:hAnsiTheme="minorHAnsi" w:cstheme="minorHAnsi"/>
          <w:b/>
        </w:rPr>
      </w:pPr>
    </w:p>
    <w:p w:rsidR="00BE2B75" w:rsidRPr="003F6FB8" w:rsidRDefault="00825A79" w:rsidP="00140D89">
      <w:pPr>
        <w:numPr>
          <w:ilvl w:val="0"/>
          <w:numId w:val="1"/>
        </w:numPr>
        <w:ind w:left="567" w:hanging="425"/>
        <w:rPr>
          <w:rFonts w:asciiTheme="minorHAnsi" w:hAnsiTheme="minorHAnsi" w:cstheme="minorHAnsi"/>
          <w:b/>
        </w:rPr>
      </w:pPr>
      <w:r w:rsidRPr="003F6FB8">
        <w:rPr>
          <w:rFonts w:asciiTheme="minorHAnsi" w:hAnsiTheme="minorHAnsi" w:cstheme="minorHAnsi"/>
          <w:b/>
        </w:rPr>
        <w:tab/>
      </w:r>
      <w:r w:rsidR="00636C63" w:rsidRPr="003F6FB8">
        <w:rPr>
          <w:rFonts w:asciiTheme="minorHAnsi" w:hAnsiTheme="minorHAnsi" w:cstheme="minorHAnsi"/>
          <w:b/>
        </w:rPr>
        <w:t xml:space="preserve">Diagnosis </w:t>
      </w:r>
      <w:r w:rsidR="00636C63" w:rsidRPr="003F6FB8">
        <w:rPr>
          <w:rFonts w:asciiTheme="minorHAnsi" w:hAnsiTheme="minorHAnsi" w:cstheme="minorHAnsi"/>
          <w:b/>
          <w:i/>
        </w:rPr>
        <w:t>(indicate uncertainty, if relevant</w:t>
      </w:r>
      <w:r w:rsidR="00636C63" w:rsidRPr="003F6FB8">
        <w:rPr>
          <w:rFonts w:asciiTheme="minorHAnsi" w:hAnsiTheme="minorHAnsi" w:cstheme="minorHAnsi"/>
          <w:b/>
        </w:rPr>
        <w:t>):</w:t>
      </w:r>
      <w:r w:rsidR="00BE2B75" w:rsidRPr="003F6FB8">
        <w:rPr>
          <w:rFonts w:asciiTheme="minorHAnsi" w:hAnsiTheme="minorHAnsi" w:cstheme="minorHAnsi"/>
          <w:b/>
        </w:rPr>
        <w:t xml:space="preserve">  </w:t>
      </w:r>
    </w:p>
    <w:p w:rsidR="00C02808" w:rsidRPr="003F6FB8" w:rsidRDefault="00C02808" w:rsidP="00C02808">
      <w:pPr>
        <w:pStyle w:val="ListParagraph"/>
        <w:rPr>
          <w:rFonts w:asciiTheme="minorHAnsi" w:hAnsiTheme="minorHAnsi" w:cstheme="minorHAnsi"/>
          <w:b/>
        </w:rPr>
      </w:pPr>
    </w:p>
    <w:p w:rsidR="001E6EDC" w:rsidRPr="003F6FB8" w:rsidRDefault="001E6EDC" w:rsidP="001E6EDC">
      <w:pPr>
        <w:numPr>
          <w:ilvl w:val="0"/>
          <w:numId w:val="1"/>
        </w:numPr>
        <w:tabs>
          <w:tab w:val="clear" w:pos="360"/>
          <w:tab w:val="num" w:pos="567"/>
        </w:tabs>
        <w:ind w:left="567" w:hanging="425"/>
        <w:rPr>
          <w:rFonts w:asciiTheme="minorHAnsi" w:hAnsiTheme="minorHAnsi" w:cstheme="minorHAnsi"/>
          <w:b/>
        </w:rPr>
      </w:pPr>
      <w:r w:rsidRPr="003F6FB8">
        <w:rPr>
          <w:rFonts w:asciiTheme="minorHAnsi" w:hAnsiTheme="minorHAnsi" w:cstheme="minorHAnsi"/>
          <w:b/>
        </w:rPr>
        <w:t xml:space="preserve">Reason for referral: </w:t>
      </w:r>
    </w:p>
    <w:p w:rsidR="001E6EDC" w:rsidRPr="003F6FB8" w:rsidRDefault="001E6EDC" w:rsidP="006B4CBB">
      <w:pPr>
        <w:ind w:left="567"/>
        <w:rPr>
          <w:rFonts w:asciiTheme="minorHAnsi" w:hAnsiTheme="minorHAnsi" w:cstheme="minorHAnsi"/>
          <w:b/>
          <w:sz w:val="22"/>
          <w:szCs w:val="22"/>
        </w:rPr>
      </w:pPr>
      <w:r w:rsidRPr="006B0B78">
        <w:rPr>
          <w:rFonts w:asciiTheme="minorHAnsi" w:hAnsiTheme="minorHAnsi" w:cstheme="minorHAnsi"/>
          <w:sz w:val="20"/>
          <w:szCs w:val="22"/>
        </w:rPr>
        <w:t>Brief summary of the current situation which prompted referral to clinical ethics and/or ethical questions/concerns identified by the treating team.</w:t>
      </w:r>
      <w:r w:rsidRPr="006B0B78">
        <w:rPr>
          <w:rFonts w:asciiTheme="minorHAnsi" w:hAnsiTheme="minorHAnsi" w:cstheme="minorHAnsi"/>
          <w:b/>
          <w:sz w:val="20"/>
          <w:szCs w:val="22"/>
        </w:rPr>
        <w:t xml:space="preserve"> </w:t>
      </w:r>
    </w:p>
    <w:p w:rsidR="009C4EBE" w:rsidRPr="003F6FB8" w:rsidRDefault="009C4EBE" w:rsidP="009C4EBE">
      <w:pPr>
        <w:rPr>
          <w:rFonts w:asciiTheme="minorHAnsi" w:hAnsiTheme="minorHAnsi" w:cstheme="minorHAnsi"/>
          <w:b/>
          <w:sz w:val="22"/>
          <w:szCs w:val="22"/>
        </w:rPr>
      </w:pPr>
    </w:p>
    <w:p w:rsidR="001E6EDC" w:rsidRPr="003F6FB8" w:rsidRDefault="001E6EDC" w:rsidP="001E6EDC">
      <w:pPr>
        <w:rPr>
          <w:rFonts w:asciiTheme="minorHAnsi" w:hAnsiTheme="minorHAnsi" w:cstheme="minorHAnsi"/>
          <w:b/>
        </w:rPr>
      </w:pPr>
    </w:p>
    <w:p w:rsidR="006B0B78" w:rsidRDefault="006B0B78" w:rsidP="006B4CBB">
      <w:pPr>
        <w:numPr>
          <w:ilvl w:val="0"/>
          <w:numId w:val="1"/>
        </w:numPr>
        <w:tabs>
          <w:tab w:val="clear" w:pos="360"/>
        </w:tabs>
        <w:ind w:left="709" w:hanging="56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Any other significant information about the family or circumstances</w:t>
      </w:r>
    </w:p>
    <w:p w:rsidR="006B0B78" w:rsidRDefault="006B0B78" w:rsidP="006B0B78">
      <w:pPr>
        <w:ind w:left="709"/>
        <w:rPr>
          <w:rFonts w:asciiTheme="minorHAnsi" w:hAnsiTheme="minorHAnsi" w:cstheme="minorHAnsi"/>
          <w:b/>
        </w:rPr>
      </w:pPr>
    </w:p>
    <w:p w:rsidR="006B0B78" w:rsidRDefault="006B0B78" w:rsidP="006B0B78">
      <w:pPr>
        <w:ind w:left="709"/>
        <w:rPr>
          <w:rFonts w:asciiTheme="minorHAnsi" w:hAnsiTheme="minorHAnsi" w:cstheme="minorHAnsi"/>
          <w:b/>
        </w:rPr>
      </w:pPr>
    </w:p>
    <w:p w:rsidR="001E6EDC" w:rsidRPr="003F6FB8" w:rsidRDefault="006B0B78" w:rsidP="006B4CBB">
      <w:pPr>
        <w:numPr>
          <w:ilvl w:val="0"/>
          <w:numId w:val="1"/>
        </w:numPr>
        <w:tabs>
          <w:tab w:val="clear" w:pos="360"/>
        </w:tabs>
        <w:ind w:left="709" w:hanging="56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Timeframe </w:t>
      </w:r>
      <w:r w:rsidR="001E6EDC" w:rsidRPr="003F6FB8">
        <w:rPr>
          <w:rFonts w:asciiTheme="minorHAnsi" w:hAnsiTheme="minorHAnsi" w:cstheme="minorHAnsi"/>
          <w:b/>
        </w:rPr>
        <w:t>: how soon is Clinical Ethics response needed</w:t>
      </w:r>
    </w:p>
    <w:p w:rsidR="001E6EDC" w:rsidRDefault="006B4CBB" w:rsidP="006B4CBB">
      <w:pPr>
        <w:ind w:left="709" w:hanging="567"/>
        <w:rPr>
          <w:rFonts w:asciiTheme="minorHAnsi" w:hAnsiTheme="minorHAnsi" w:cstheme="minorHAnsi"/>
          <w:sz w:val="22"/>
          <w:szCs w:val="22"/>
        </w:rPr>
      </w:pPr>
      <w:r w:rsidRPr="003F6FB8">
        <w:rPr>
          <w:rFonts w:asciiTheme="minorHAnsi" w:hAnsiTheme="minorHAnsi" w:cstheme="minorHAnsi"/>
          <w:sz w:val="22"/>
          <w:szCs w:val="22"/>
        </w:rPr>
        <w:tab/>
      </w:r>
      <w:r w:rsidR="001E6EDC" w:rsidRPr="003F6FB8">
        <w:rPr>
          <w:rFonts w:asciiTheme="minorHAnsi" w:hAnsiTheme="minorHAnsi" w:cstheme="minorHAnsi"/>
          <w:sz w:val="22"/>
          <w:szCs w:val="22"/>
        </w:rPr>
        <w:t>Please</w:t>
      </w:r>
      <w:r w:rsidR="003F6FB8">
        <w:rPr>
          <w:rFonts w:asciiTheme="minorHAnsi" w:hAnsiTheme="minorHAnsi" w:cstheme="minorHAnsi"/>
          <w:sz w:val="22"/>
          <w:szCs w:val="22"/>
        </w:rPr>
        <w:t xml:space="preserve"> indicate any preferred days/times</w:t>
      </w:r>
    </w:p>
    <w:p w:rsidR="003F6FB8" w:rsidRDefault="003F6FB8" w:rsidP="006B4CBB">
      <w:pPr>
        <w:ind w:left="709" w:hanging="567"/>
        <w:rPr>
          <w:rFonts w:asciiTheme="minorHAnsi" w:hAnsiTheme="minorHAnsi" w:cstheme="minorHAnsi"/>
          <w:sz w:val="22"/>
          <w:szCs w:val="22"/>
        </w:rPr>
      </w:pPr>
    </w:p>
    <w:p w:rsidR="003F6FB8" w:rsidRDefault="003F6FB8" w:rsidP="006B4CBB">
      <w:pPr>
        <w:ind w:left="709" w:hanging="567"/>
        <w:rPr>
          <w:rFonts w:asciiTheme="minorHAnsi" w:hAnsiTheme="minorHAnsi" w:cstheme="minorHAnsi"/>
          <w:sz w:val="22"/>
          <w:szCs w:val="22"/>
        </w:rPr>
      </w:pPr>
    </w:p>
    <w:p w:rsidR="003F6FB8" w:rsidRPr="003F6FB8" w:rsidRDefault="00254A87" w:rsidP="00254A87">
      <w:pPr>
        <w:pStyle w:val="ListParagraph"/>
        <w:numPr>
          <w:ilvl w:val="0"/>
          <w:numId w:val="1"/>
        </w:numPr>
        <w:ind w:hanging="218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ab/>
      </w:r>
      <w:r w:rsidR="003F6FB8" w:rsidRPr="003F6FB8">
        <w:rPr>
          <w:rFonts w:asciiTheme="minorHAnsi" w:hAnsiTheme="minorHAnsi" w:cstheme="minorHAnsi"/>
          <w:b/>
          <w:szCs w:val="22"/>
        </w:rPr>
        <w:t>Type of clinical ethics consultation</w:t>
      </w:r>
    </w:p>
    <w:p w:rsidR="003F6FB8" w:rsidRPr="003F6FB8" w:rsidRDefault="003F6FB8" w:rsidP="003F6FB8">
      <w:pPr>
        <w:ind w:left="142" w:firstLine="578"/>
        <w:rPr>
          <w:rFonts w:asciiTheme="minorHAnsi" w:hAnsiTheme="minorHAnsi" w:cstheme="minorHAnsi"/>
          <w:b/>
          <w:sz w:val="22"/>
          <w:szCs w:val="22"/>
        </w:rPr>
      </w:pPr>
      <w:r w:rsidRPr="003F6FB8">
        <w:rPr>
          <w:rFonts w:asciiTheme="minorHAnsi" w:hAnsiTheme="minorHAnsi" w:cstheme="minorHAnsi"/>
          <w:b/>
          <w:i/>
          <w:sz w:val="22"/>
          <w:szCs w:val="22"/>
        </w:rPr>
        <w:t>If uncertain, choose “individual consult” and we will advise further steps from there.</w:t>
      </w:r>
    </w:p>
    <w:p w:rsidR="003F6FB8" w:rsidRPr="003F6FB8" w:rsidRDefault="003F6FB8" w:rsidP="003F6FB8">
      <w:pPr>
        <w:rPr>
          <w:rFonts w:asciiTheme="minorHAnsi" w:hAnsiTheme="minorHAnsi" w:cstheme="minorHAnsi"/>
          <w:b/>
          <w:sz w:val="10"/>
          <w:szCs w:val="22"/>
        </w:rPr>
      </w:pPr>
    </w:p>
    <w:p w:rsidR="003F6FB8" w:rsidRPr="003F6FB8" w:rsidRDefault="003F6FB8" w:rsidP="003F6FB8">
      <w:pPr>
        <w:ind w:left="360"/>
        <w:rPr>
          <w:rFonts w:asciiTheme="minorHAnsi" w:hAnsiTheme="minorHAnsi" w:cstheme="minorHAnsi"/>
          <w:b/>
          <w:i/>
          <w:sz w:val="22"/>
          <w:szCs w:val="22"/>
        </w:rPr>
      </w:pPr>
      <w:r w:rsidRPr="003F6FB8">
        <w:rPr>
          <w:rFonts w:asciiTheme="minorHAnsi" w:hAnsiTheme="minorHAnsi" w:cstheme="minorHAnsi"/>
          <w:sz w:val="22"/>
          <w:szCs w:val="22"/>
        </w:rPr>
        <w:tab/>
      </w:r>
      <w:r w:rsidRPr="003F6FB8">
        <w:rPr>
          <w:rFonts w:asciiTheme="minorHAnsi" w:hAnsiTheme="minorHAnsi" w:cstheme="minorHAnsi"/>
          <w:sz w:val="22"/>
          <w:szCs w:val="22"/>
        </w:rPr>
        <w:sym w:font="Symbol" w:char="F0F0"/>
      </w:r>
      <w:r w:rsidRPr="003F6FB8">
        <w:rPr>
          <w:rFonts w:asciiTheme="minorHAnsi" w:hAnsiTheme="minorHAnsi" w:cstheme="minorHAnsi"/>
          <w:sz w:val="22"/>
          <w:szCs w:val="22"/>
        </w:rPr>
        <w:t xml:space="preserve">  </w:t>
      </w:r>
      <w:r w:rsidRPr="003F6FB8">
        <w:rPr>
          <w:rFonts w:asciiTheme="minorHAnsi" w:hAnsiTheme="minorHAnsi" w:cstheme="minorHAnsi"/>
          <w:sz w:val="22"/>
          <w:szCs w:val="22"/>
        </w:rPr>
        <w:tab/>
      </w:r>
      <w:r w:rsidRPr="003F6FB8">
        <w:rPr>
          <w:rFonts w:asciiTheme="minorHAnsi" w:hAnsiTheme="minorHAnsi" w:cstheme="minorHAnsi"/>
          <w:b/>
          <w:i/>
          <w:sz w:val="22"/>
          <w:szCs w:val="22"/>
        </w:rPr>
        <w:t xml:space="preserve"> Clinical Ethics Response group meeting</w:t>
      </w:r>
    </w:p>
    <w:p w:rsidR="003F6FB8" w:rsidRPr="006B0B78" w:rsidRDefault="003F6FB8" w:rsidP="003F6FB8">
      <w:pPr>
        <w:pStyle w:val="ListParagraph"/>
        <w:ind w:left="1843"/>
        <w:rPr>
          <w:rFonts w:asciiTheme="minorHAnsi" w:hAnsiTheme="minorHAnsi" w:cstheme="minorHAnsi"/>
          <w:sz w:val="20"/>
          <w:szCs w:val="22"/>
        </w:rPr>
      </w:pPr>
      <w:r w:rsidRPr="006B0B78">
        <w:rPr>
          <w:rFonts w:asciiTheme="minorHAnsi" w:hAnsiTheme="minorHAnsi" w:cstheme="minorHAnsi"/>
          <w:sz w:val="20"/>
          <w:szCs w:val="22"/>
        </w:rPr>
        <w:t>The standard formal clinical ethics consultation type is a meeting with members of the Clinical Ethics Response Group a</w:t>
      </w:r>
      <w:r w:rsidR="006B0B78" w:rsidRPr="006B0B78">
        <w:rPr>
          <w:rFonts w:asciiTheme="minorHAnsi" w:hAnsiTheme="minorHAnsi" w:cstheme="minorHAnsi"/>
          <w:sz w:val="20"/>
          <w:szCs w:val="22"/>
        </w:rPr>
        <w:t>nd members of the treating team, with full documentation</w:t>
      </w:r>
    </w:p>
    <w:p w:rsidR="003F6FB8" w:rsidRPr="006B0B78" w:rsidRDefault="003F6FB8" w:rsidP="003F6FB8">
      <w:pPr>
        <w:pStyle w:val="ListParagraph"/>
        <w:ind w:left="2563" w:firstLine="317"/>
        <w:rPr>
          <w:rFonts w:asciiTheme="minorHAnsi" w:hAnsiTheme="minorHAnsi" w:cstheme="minorHAnsi"/>
          <w:sz w:val="20"/>
          <w:szCs w:val="22"/>
        </w:rPr>
      </w:pPr>
      <w:r w:rsidRPr="006B0B78">
        <w:rPr>
          <w:rFonts w:asciiTheme="minorHAnsi" w:hAnsiTheme="minorHAnsi" w:cstheme="minorHAnsi"/>
          <w:sz w:val="20"/>
          <w:szCs w:val="22"/>
        </w:rPr>
        <w:sym w:font="Symbol" w:char="F0F0"/>
      </w:r>
      <w:r w:rsidRPr="006B0B78">
        <w:rPr>
          <w:rFonts w:asciiTheme="minorHAnsi" w:hAnsiTheme="minorHAnsi" w:cstheme="minorHAnsi"/>
          <w:sz w:val="20"/>
          <w:szCs w:val="22"/>
        </w:rPr>
        <w:t xml:space="preserve">    </w:t>
      </w:r>
      <w:r w:rsidRPr="006B0B78">
        <w:rPr>
          <w:rFonts w:asciiTheme="minorHAnsi" w:hAnsiTheme="minorHAnsi" w:cstheme="minorHAnsi"/>
          <w:b/>
          <w:i/>
          <w:sz w:val="20"/>
          <w:szCs w:val="22"/>
        </w:rPr>
        <w:t>Clinical ethics team members meet with family prior</w:t>
      </w:r>
      <w:r w:rsidRPr="006B0B78">
        <w:rPr>
          <w:rFonts w:asciiTheme="minorHAnsi" w:hAnsiTheme="minorHAnsi" w:cstheme="minorHAnsi"/>
          <w:sz w:val="20"/>
          <w:szCs w:val="22"/>
        </w:rPr>
        <w:t xml:space="preserve"> </w:t>
      </w:r>
    </w:p>
    <w:p w:rsidR="003F6FB8" w:rsidRPr="006B0B78" w:rsidRDefault="003F6FB8" w:rsidP="003F6FB8">
      <w:pPr>
        <w:rPr>
          <w:rFonts w:asciiTheme="minorHAnsi" w:hAnsiTheme="minorHAnsi" w:cstheme="minorHAnsi"/>
          <w:sz w:val="20"/>
          <w:szCs w:val="22"/>
        </w:rPr>
      </w:pPr>
    </w:p>
    <w:p w:rsidR="003F6FB8" w:rsidRPr="003F6FB8" w:rsidRDefault="003F6FB8" w:rsidP="003F6FB8">
      <w:pPr>
        <w:pStyle w:val="ListParagraph"/>
        <w:numPr>
          <w:ilvl w:val="0"/>
          <w:numId w:val="4"/>
        </w:numPr>
        <w:ind w:firstLine="0"/>
        <w:rPr>
          <w:rFonts w:asciiTheme="minorHAnsi" w:hAnsiTheme="minorHAnsi" w:cstheme="minorHAnsi"/>
          <w:b/>
          <w:i/>
          <w:sz w:val="22"/>
          <w:szCs w:val="22"/>
        </w:rPr>
      </w:pPr>
      <w:r w:rsidRPr="003F6FB8">
        <w:rPr>
          <w:rFonts w:asciiTheme="minorHAnsi" w:hAnsiTheme="minorHAnsi" w:cstheme="minorHAnsi"/>
          <w:b/>
          <w:i/>
          <w:sz w:val="22"/>
          <w:szCs w:val="22"/>
        </w:rPr>
        <w:t>Clinical ethics staff attend ward/clinic or MDT meeting re patient</w:t>
      </w:r>
    </w:p>
    <w:p w:rsidR="003F6FB8" w:rsidRPr="006B0B78" w:rsidRDefault="003F6FB8" w:rsidP="003F6FB8">
      <w:pPr>
        <w:pStyle w:val="ListParagraph"/>
        <w:ind w:left="1843"/>
        <w:rPr>
          <w:rFonts w:asciiTheme="minorHAnsi" w:hAnsiTheme="minorHAnsi" w:cstheme="minorHAnsi"/>
          <w:i/>
          <w:sz w:val="20"/>
          <w:szCs w:val="22"/>
        </w:rPr>
      </w:pPr>
      <w:r w:rsidRPr="006B0B78">
        <w:rPr>
          <w:rFonts w:asciiTheme="minorHAnsi" w:hAnsiTheme="minorHAnsi" w:cstheme="minorHAnsi"/>
          <w:sz w:val="20"/>
          <w:szCs w:val="22"/>
        </w:rPr>
        <w:t>It is also possible to have members of the Clinical Ethics team attend a clinical, ward or unit meeting about the patient</w:t>
      </w:r>
      <w:r w:rsidRPr="006B0B78">
        <w:rPr>
          <w:rFonts w:asciiTheme="minorHAnsi" w:hAnsiTheme="minorHAnsi" w:cstheme="minorHAnsi"/>
          <w:i/>
          <w:sz w:val="20"/>
          <w:szCs w:val="22"/>
        </w:rPr>
        <w:t>.</w:t>
      </w:r>
    </w:p>
    <w:p w:rsidR="006B0B78" w:rsidRPr="006B0B78" w:rsidRDefault="006B0B78" w:rsidP="006B0B78">
      <w:pPr>
        <w:rPr>
          <w:rFonts w:asciiTheme="minorHAnsi" w:hAnsiTheme="minorHAnsi" w:cstheme="minorHAnsi"/>
          <w:sz w:val="20"/>
          <w:szCs w:val="22"/>
        </w:rPr>
      </w:pPr>
    </w:p>
    <w:p w:rsidR="006B0B78" w:rsidRDefault="006B0B78" w:rsidP="006B0B78">
      <w:pPr>
        <w:pStyle w:val="ListParagraph"/>
        <w:numPr>
          <w:ilvl w:val="0"/>
          <w:numId w:val="4"/>
        </w:numPr>
        <w:ind w:firstLine="0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Ethics debrief</w:t>
      </w:r>
    </w:p>
    <w:p w:rsidR="006B0B78" w:rsidRDefault="006B0B78" w:rsidP="006B0B78">
      <w:pPr>
        <w:pStyle w:val="ListParagraph"/>
        <w:rPr>
          <w:rFonts w:asciiTheme="minorHAnsi" w:hAnsiTheme="minorHAnsi" w:cstheme="minorHAnsi"/>
          <w:b/>
          <w:i/>
          <w:sz w:val="22"/>
          <w:szCs w:val="22"/>
        </w:rPr>
      </w:pPr>
    </w:p>
    <w:p w:rsidR="006B0B78" w:rsidRPr="003F6FB8" w:rsidRDefault="006B0B78" w:rsidP="006B0B78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 xml:space="preserve">        </w:t>
      </w:r>
      <w:r w:rsidRPr="003F6FB8">
        <w:rPr>
          <w:rFonts w:asciiTheme="minorHAnsi" w:hAnsiTheme="minorHAnsi" w:cstheme="minorHAnsi"/>
          <w:b/>
          <w:i/>
          <w:sz w:val="22"/>
          <w:szCs w:val="22"/>
        </w:rPr>
        <w:t>Individual ethics consult</w:t>
      </w:r>
    </w:p>
    <w:p w:rsidR="006B0B78" w:rsidRPr="006B0B78" w:rsidRDefault="006B0B78" w:rsidP="00254A87">
      <w:pPr>
        <w:pStyle w:val="ListParagraph"/>
        <w:ind w:left="1843"/>
        <w:rPr>
          <w:rFonts w:asciiTheme="minorHAnsi" w:hAnsiTheme="minorHAnsi" w:cstheme="minorHAnsi"/>
          <w:sz w:val="20"/>
          <w:szCs w:val="22"/>
        </w:rPr>
      </w:pPr>
      <w:r w:rsidRPr="006B0B78">
        <w:rPr>
          <w:rFonts w:asciiTheme="minorHAnsi" w:hAnsiTheme="minorHAnsi" w:cstheme="minorHAnsi"/>
          <w:sz w:val="20"/>
          <w:szCs w:val="22"/>
        </w:rPr>
        <w:t xml:space="preserve">Referring clinician meets with clinical ethicist – can be first step </w:t>
      </w:r>
      <w:r>
        <w:rPr>
          <w:rFonts w:asciiTheme="minorHAnsi" w:hAnsiTheme="minorHAnsi" w:cstheme="minorHAnsi"/>
          <w:sz w:val="20"/>
          <w:szCs w:val="22"/>
        </w:rPr>
        <w:t>to other forms of clinical ethics response</w:t>
      </w:r>
    </w:p>
    <w:p w:rsidR="006B0B78" w:rsidRPr="006B0B78" w:rsidRDefault="006B0B78" w:rsidP="006B0B78">
      <w:pPr>
        <w:rPr>
          <w:rFonts w:asciiTheme="minorHAnsi" w:hAnsiTheme="minorHAnsi" w:cstheme="minorHAnsi"/>
          <w:sz w:val="22"/>
          <w:szCs w:val="22"/>
        </w:rPr>
      </w:pPr>
    </w:p>
    <w:p w:rsidR="006B0B78" w:rsidRDefault="006B0B78" w:rsidP="006B0B78">
      <w:pPr>
        <w:rPr>
          <w:rFonts w:asciiTheme="minorHAnsi" w:hAnsiTheme="minorHAnsi" w:cstheme="minorHAnsi"/>
          <w:b/>
          <w:i/>
          <w:sz w:val="22"/>
          <w:szCs w:val="22"/>
        </w:rPr>
      </w:pPr>
    </w:p>
    <w:p w:rsidR="001E6EDC" w:rsidRPr="003F6FB8" w:rsidRDefault="006B0B78" w:rsidP="006B4CBB">
      <w:pPr>
        <w:numPr>
          <w:ilvl w:val="0"/>
          <w:numId w:val="1"/>
        </w:numPr>
        <w:tabs>
          <w:tab w:val="clear" w:pos="360"/>
        </w:tabs>
        <w:ind w:left="709" w:hanging="56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If Clinical Ethics Response Group meeting, l</w:t>
      </w:r>
      <w:r w:rsidR="001E6EDC" w:rsidRPr="003F6FB8">
        <w:rPr>
          <w:rFonts w:asciiTheme="minorHAnsi" w:hAnsiTheme="minorHAnsi" w:cstheme="minorHAnsi"/>
          <w:b/>
        </w:rPr>
        <w:t>ist key medical, nursing and allied health from treating team</w:t>
      </w:r>
      <w:r>
        <w:rPr>
          <w:rFonts w:asciiTheme="minorHAnsi" w:hAnsiTheme="minorHAnsi" w:cstheme="minorHAnsi"/>
          <w:b/>
        </w:rPr>
        <w:t>/s</w:t>
      </w:r>
      <w:r w:rsidR="001E6EDC" w:rsidRPr="003F6FB8">
        <w:rPr>
          <w:rFonts w:asciiTheme="minorHAnsi" w:hAnsiTheme="minorHAnsi" w:cstheme="minorHAnsi"/>
          <w:b/>
        </w:rPr>
        <w:t xml:space="preserve"> needed at meeting:</w:t>
      </w:r>
    </w:p>
    <w:p w:rsidR="001E6EDC" w:rsidRPr="003F6FB8" w:rsidRDefault="001E6EDC" w:rsidP="001E6EDC">
      <w:pPr>
        <w:rPr>
          <w:rFonts w:asciiTheme="minorHAnsi" w:hAnsiTheme="minorHAnsi" w:cstheme="minorHAnsi"/>
          <w:b/>
        </w:rPr>
      </w:pPr>
    </w:p>
    <w:p w:rsidR="001E6EDC" w:rsidRPr="003F6FB8" w:rsidRDefault="001E6EDC" w:rsidP="001E6EDC">
      <w:pPr>
        <w:ind w:left="720" w:hanging="578"/>
        <w:rPr>
          <w:rFonts w:asciiTheme="minorHAnsi" w:hAnsiTheme="minorHAnsi" w:cstheme="minorHAnsi"/>
          <w:b/>
          <w:bCs/>
          <w:sz w:val="22"/>
          <w:szCs w:val="22"/>
        </w:rPr>
      </w:pPr>
    </w:p>
    <w:p w:rsidR="000D07AF" w:rsidRPr="003F6FB8" w:rsidRDefault="000D07AF" w:rsidP="001E6EDC">
      <w:pPr>
        <w:ind w:left="720" w:hanging="578"/>
        <w:rPr>
          <w:rFonts w:asciiTheme="minorHAnsi" w:hAnsiTheme="minorHAnsi" w:cstheme="minorHAnsi"/>
          <w:b/>
          <w:bCs/>
          <w:sz w:val="22"/>
          <w:szCs w:val="22"/>
        </w:rPr>
      </w:pPr>
    </w:p>
    <w:p w:rsidR="000D07AF" w:rsidRPr="003F6FB8" w:rsidRDefault="000D07AF" w:rsidP="001E6EDC">
      <w:pPr>
        <w:ind w:left="720" w:hanging="578"/>
        <w:rPr>
          <w:rFonts w:asciiTheme="minorHAnsi" w:hAnsiTheme="minorHAnsi" w:cstheme="minorHAnsi"/>
          <w:b/>
          <w:bCs/>
          <w:sz w:val="22"/>
          <w:szCs w:val="22"/>
        </w:rPr>
      </w:pPr>
    </w:p>
    <w:p w:rsidR="000D07AF" w:rsidRPr="003F6FB8" w:rsidRDefault="000D07AF" w:rsidP="001E6EDC">
      <w:pPr>
        <w:ind w:left="720" w:hanging="578"/>
        <w:rPr>
          <w:rFonts w:asciiTheme="minorHAnsi" w:hAnsiTheme="minorHAnsi" w:cstheme="minorHAnsi"/>
          <w:b/>
          <w:bCs/>
          <w:sz w:val="22"/>
          <w:szCs w:val="22"/>
        </w:rPr>
      </w:pPr>
    </w:p>
    <w:p w:rsidR="000D07AF" w:rsidRPr="003F6FB8" w:rsidRDefault="000D07AF" w:rsidP="001E6EDC">
      <w:pPr>
        <w:ind w:left="720" w:hanging="578"/>
        <w:rPr>
          <w:rFonts w:asciiTheme="minorHAnsi" w:hAnsiTheme="minorHAnsi" w:cstheme="minorHAnsi"/>
          <w:b/>
          <w:bCs/>
          <w:sz w:val="22"/>
          <w:szCs w:val="22"/>
        </w:rPr>
      </w:pPr>
    </w:p>
    <w:p w:rsidR="006B0B78" w:rsidRPr="006B0B78" w:rsidRDefault="006B0B78" w:rsidP="006B0B78">
      <w:pPr>
        <w:ind w:left="720" w:hanging="578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Please email referrals to </w:t>
      </w:r>
      <w:r w:rsidRPr="006B0B78">
        <w:rPr>
          <w:rFonts w:asciiTheme="minorHAnsi" w:hAnsiTheme="minorHAnsi" w:cstheme="minorHAnsi"/>
          <w:b/>
          <w:bCs/>
          <w:sz w:val="22"/>
          <w:szCs w:val="22"/>
        </w:rPr>
        <w:t>Clinical Ethic</w:t>
      </w:r>
      <w:r>
        <w:rPr>
          <w:rFonts w:asciiTheme="minorHAnsi" w:hAnsiTheme="minorHAnsi" w:cstheme="minorHAnsi"/>
          <w:b/>
          <w:bCs/>
          <w:sz w:val="22"/>
          <w:szCs w:val="22"/>
        </w:rPr>
        <w:t>ist</w:t>
      </w:r>
    </w:p>
    <w:p w:rsidR="001E6EDC" w:rsidRPr="003F6FB8" w:rsidRDefault="006B0B78" w:rsidP="001E6EDC">
      <w:pPr>
        <w:ind w:left="720" w:hanging="578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Lynn Gillam, at </w:t>
      </w:r>
      <w:hyperlink r:id="rId8" w:history="1">
        <w:r w:rsidRPr="00F20096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lynn.gillam@rch.org.au</w:t>
        </w:r>
      </w:hyperlink>
      <w:r>
        <w:rPr>
          <w:rFonts w:asciiTheme="minorHAnsi" w:hAnsiTheme="minorHAnsi" w:cstheme="minorHAnsi"/>
          <w:bCs/>
          <w:sz w:val="22"/>
          <w:szCs w:val="22"/>
        </w:rPr>
        <w:t xml:space="preserve">  or </w:t>
      </w:r>
      <w:r w:rsidR="001439A1" w:rsidRPr="003F6FB8">
        <w:rPr>
          <w:rFonts w:asciiTheme="minorHAnsi" w:hAnsiTheme="minorHAnsi" w:cstheme="minorHAnsi"/>
          <w:bCs/>
          <w:sz w:val="22"/>
          <w:szCs w:val="22"/>
        </w:rPr>
        <w:t>Clare Delany</w:t>
      </w:r>
      <w:r w:rsidR="001E6EDC" w:rsidRPr="003F6FB8">
        <w:rPr>
          <w:rFonts w:asciiTheme="minorHAnsi" w:hAnsiTheme="minorHAnsi" w:cstheme="minorHAnsi"/>
          <w:bCs/>
          <w:sz w:val="22"/>
          <w:szCs w:val="22"/>
        </w:rPr>
        <w:t>, at</w:t>
      </w:r>
      <w:r w:rsidR="001439A1" w:rsidRPr="003F6FB8">
        <w:rPr>
          <w:rFonts w:asciiTheme="minorHAnsi" w:hAnsiTheme="minorHAnsi" w:cstheme="minorHAnsi"/>
          <w:bCs/>
          <w:sz w:val="22"/>
          <w:szCs w:val="22"/>
        </w:rPr>
        <w:t xml:space="preserve"> </w:t>
      </w:r>
      <w:hyperlink r:id="rId9" w:history="1">
        <w:r w:rsidR="001439A1" w:rsidRPr="003F6FB8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c.delany@unimelb.edu.au</w:t>
        </w:r>
      </w:hyperlink>
      <w:r w:rsidR="001439A1" w:rsidRPr="003F6FB8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6B4CBB" w:rsidRDefault="006B0B78" w:rsidP="00390177">
      <w:pPr>
        <w:ind w:left="720" w:hanging="57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Cc </w:t>
      </w:r>
      <w:r w:rsidR="001E6EDC" w:rsidRPr="003F6FB8">
        <w:rPr>
          <w:rFonts w:asciiTheme="minorHAnsi" w:hAnsiTheme="minorHAnsi" w:cstheme="minorHAnsi"/>
          <w:bCs/>
          <w:sz w:val="22"/>
          <w:szCs w:val="22"/>
        </w:rPr>
        <w:t xml:space="preserve">Ethics Project Officer, Karen Fellows, at </w:t>
      </w:r>
      <w:hyperlink r:id="rId10" w:history="1">
        <w:r w:rsidR="001439A1" w:rsidRPr="003F6FB8">
          <w:rPr>
            <w:rStyle w:val="Hyperlink"/>
            <w:rFonts w:asciiTheme="minorHAnsi" w:hAnsiTheme="minorHAnsi" w:cstheme="minorHAnsi"/>
            <w:sz w:val="22"/>
            <w:szCs w:val="22"/>
          </w:rPr>
          <w:t>karen.fellows@rch.org.au</w:t>
        </w:r>
      </w:hyperlink>
      <w:r w:rsidR="001439A1" w:rsidRPr="003F6FB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B0B78" w:rsidRPr="003F6FB8" w:rsidRDefault="006B0B78" w:rsidP="00390177">
      <w:pPr>
        <w:ind w:left="720" w:hanging="578"/>
        <w:rPr>
          <w:rFonts w:asciiTheme="minorHAnsi" w:hAnsiTheme="minorHAnsi" w:cstheme="minorHAnsi"/>
          <w:sz w:val="22"/>
          <w:szCs w:val="22"/>
        </w:rPr>
      </w:pPr>
    </w:p>
    <w:p w:rsidR="009C4EBE" w:rsidRPr="003F6FB8" w:rsidRDefault="009C4EBE" w:rsidP="00390177">
      <w:pPr>
        <w:ind w:left="720" w:hanging="578"/>
        <w:rPr>
          <w:rFonts w:asciiTheme="minorHAnsi" w:hAnsiTheme="minorHAnsi" w:cstheme="minorHAnsi"/>
          <w:sz w:val="22"/>
          <w:szCs w:val="22"/>
        </w:rPr>
      </w:pPr>
    </w:p>
    <w:sectPr w:rsidR="009C4EBE" w:rsidRPr="003F6FB8" w:rsidSect="00896BB6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F05" w:rsidRDefault="00B21F05">
      <w:r>
        <w:separator/>
      </w:r>
    </w:p>
  </w:endnote>
  <w:endnote w:type="continuationSeparator" w:id="0">
    <w:p w:rsidR="00B21F05" w:rsidRDefault="00B21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F05" w:rsidRDefault="00B21F05">
      <w:r>
        <w:separator/>
      </w:r>
    </w:p>
  </w:footnote>
  <w:footnote w:type="continuationSeparator" w:id="0">
    <w:p w:rsidR="00B21F05" w:rsidRDefault="00B21F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E57" w:rsidRDefault="00B55E57" w:rsidP="00B55E57">
    <w:pPr>
      <w:pStyle w:val="Header"/>
    </w:pPr>
    <w:r>
      <w:rPr>
        <w:noProof/>
        <w:lang w:val="en-AU" w:eastAsia="en-AU"/>
      </w:rPr>
      <w:drawing>
        <wp:inline distT="0" distB="0" distL="0" distR="0" wp14:anchorId="34C5773D" wp14:editId="167C40DF">
          <wp:extent cx="3162300" cy="866775"/>
          <wp:effectExtent l="0" t="0" r="0" b="0"/>
          <wp:docPr id="1" name="Picture 1" descr="B:\Administration\Logo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:\Administration\Logos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23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55E57" w:rsidRDefault="00B55E57" w:rsidP="00B55E57">
    <w:pPr>
      <w:pStyle w:val="Header"/>
    </w:pPr>
  </w:p>
  <w:p w:rsidR="00B55E57" w:rsidRPr="00F53815" w:rsidRDefault="00B55E57" w:rsidP="00B55E57">
    <w:pPr>
      <w:ind w:left="360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3924300</wp:posOffset>
              </wp:positionH>
              <wp:positionV relativeFrom="paragraph">
                <wp:posOffset>-1264285</wp:posOffset>
              </wp:positionV>
              <wp:extent cx="2880995" cy="1514475"/>
              <wp:effectExtent l="9525" t="12065" r="5080" b="698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0995" cy="1514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5E57" w:rsidRPr="00EB547B" w:rsidRDefault="00B55E57" w:rsidP="00B55E57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EB547B">
                            <w:rPr>
                              <w:sz w:val="22"/>
                              <w:szCs w:val="22"/>
                            </w:rPr>
                            <w:t>UR NUMBER</w:t>
                          </w:r>
                        </w:p>
                        <w:p w:rsidR="00B55E57" w:rsidRPr="00EB547B" w:rsidRDefault="00B55E57" w:rsidP="00B55E57">
                          <w:pPr>
                            <w:rPr>
                              <w:sz w:val="22"/>
                              <w:szCs w:val="22"/>
                            </w:rPr>
                          </w:pPr>
                        </w:p>
                        <w:p w:rsidR="00B55E57" w:rsidRPr="00EB547B" w:rsidRDefault="00B55E57" w:rsidP="00B55E57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EB547B">
                            <w:rPr>
                              <w:sz w:val="22"/>
                              <w:szCs w:val="22"/>
                            </w:rPr>
                            <w:t>SURNAME</w:t>
                          </w:r>
                        </w:p>
                        <w:p w:rsidR="00B55E57" w:rsidRPr="00EB547B" w:rsidRDefault="00B55E57" w:rsidP="00B55E57">
                          <w:pPr>
                            <w:rPr>
                              <w:sz w:val="22"/>
                              <w:szCs w:val="22"/>
                            </w:rPr>
                          </w:pPr>
                        </w:p>
                        <w:p w:rsidR="00B55E57" w:rsidRPr="00EB547B" w:rsidRDefault="00B55E57" w:rsidP="00B55E57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EB547B">
                            <w:rPr>
                              <w:sz w:val="22"/>
                              <w:szCs w:val="22"/>
                            </w:rPr>
                            <w:t>GIVEN NAMES(S)</w:t>
                          </w:r>
                        </w:p>
                        <w:p w:rsidR="00B55E57" w:rsidRPr="00EB547B" w:rsidRDefault="00B55E57" w:rsidP="00B55E57">
                          <w:pPr>
                            <w:rPr>
                              <w:sz w:val="22"/>
                              <w:szCs w:val="22"/>
                            </w:rPr>
                          </w:pPr>
                        </w:p>
                        <w:p w:rsidR="00B55E57" w:rsidRPr="00EB547B" w:rsidRDefault="00B55E57" w:rsidP="00B55E57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EB547B">
                            <w:rPr>
                              <w:sz w:val="22"/>
                              <w:szCs w:val="22"/>
                            </w:rPr>
                            <w:t>DATE OF BIRTH</w:t>
                          </w:r>
                        </w:p>
                        <w:p w:rsidR="00B55E57" w:rsidRDefault="00B55E57" w:rsidP="00B55E5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09pt;margin-top:-99.55pt;width:226.85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">
              <v:textbox>
                <w:txbxContent>
                  <w:p w:rsidR="00B55E57" w:rsidRPr="00EB547B" w:rsidRDefault="00B55E57" w:rsidP="00B55E57">
                    <w:pPr>
                      <w:rPr>
                        <w:sz w:val="22"/>
                        <w:szCs w:val="22"/>
                      </w:rPr>
                    </w:pPr>
                    <w:r w:rsidRPr="00EB547B">
                      <w:rPr>
                        <w:sz w:val="22"/>
                        <w:szCs w:val="22"/>
                      </w:rPr>
                      <w:t>UR NUMBER</w:t>
                    </w:r>
                  </w:p>
                  <w:p w:rsidR="00B55E57" w:rsidRPr="00EB547B" w:rsidRDefault="00B55E57" w:rsidP="00B55E57">
                    <w:pPr>
                      <w:rPr>
                        <w:sz w:val="22"/>
                        <w:szCs w:val="22"/>
                      </w:rPr>
                    </w:pPr>
                  </w:p>
                  <w:p w:rsidR="00B55E57" w:rsidRPr="00EB547B" w:rsidRDefault="00B55E57" w:rsidP="00B55E57">
                    <w:pPr>
                      <w:rPr>
                        <w:sz w:val="22"/>
                        <w:szCs w:val="22"/>
                      </w:rPr>
                    </w:pPr>
                    <w:r w:rsidRPr="00EB547B">
                      <w:rPr>
                        <w:sz w:val="22"/>
                        <w:szCs w:val="22"/>
                      </w:rPr>
                      <w:t>SURNAME</w:t>
                    </w:r>
                  </w:p>
                  <w:p w:rsidR="00B55E57" w:rsidRPr="00EB547B" w:rsidRDefault="00B55E57" w:rsidP="00B55E57">
                    <w:pPr>
                      <w:rPr>
                        <w:sz w:val="22"/>
                        <w:szCs w:val="22"/>
                      </w:rPr>
                    </w:pPr>
                  </w:p>
                  <w:p w:rsidR="00B55E57" w:rsidRPr="00EB547B" w:rsidRDefault="00B55E57" w:rsidP="00B55E57">
                    <w:pPr>
                      <w:rPr>
                        <w:sz w:val="22"/>
                        <w:szCs w:val="22"/>
                      </w:rPr>
                    </w:pPr>
                    <w:r w:rsidRPr="00EB547B">
                      <w:rPr>
                        <w:sz w:val="22"/>
                        <w:szCs w:val="22"/>
                      </w:rPr>
                      <w:t>GIVEN NAMES(S)</w:t>
                    </w:r>
                  </w:p>
                  <w:p w:rsidR="00B55E57" w:rsidRPr="00EB547B" w:rsidRDefault="00B55E57" w:rsidP="00B55E57">
                    <w:pPr>
                      <w:rPr>
                        <w:sz w:val="22"/>
                        <w:szCs w:val="22"/>
                      </w:rPr>
                    </w:pPr>
                  </w:p>
                  <w:p w:rsidR="00B55E57" w:rsidRPr="00EB547B" w:rsidRDefault="00B55E57" w:rsidP="00B55E57">
                    <w:pPr>
                      <w:rPr>
                        <w:sz w:val="22"/>
                        <w:szCs w:val="22"/>
                      </w:rPr>
                    </w:pPr>
                    <w:r w:rsidRPr="00EB547B">
                      <w:rPr>
                        <w:sz w:val="22"/>
                        <w:szCs w:val="22"/>
                      </w:rPr>
                      <w:t>DATE OF BIRTH</w:t>
                    </w:r>
                  </w:p>
                  <w:p w:rsidR="00B55E57" w:rsidRDefault="00B55E57" w:rsidP="00B55E57"/>
                </w:txbxContent>
              </v:textbox>
            </v:shape>
          </w:pict>
        </mc:Fallback>
      </mc:AlternateContent>
    </w:r>
    <w:r w:rsidRPr="005471EE">
      <w:rPr>
        <w:b/>
        <w:color w:val="808080" w:themeColor="background1" w:themeShade="80"/>
        <w:sz w:val="36"/>
        <w:szCs w:val="36"/>
      </w:rPr>
      <w:t>Children’s Bioethics Centre</w:t>
    </w:r>
  </w:p>
  <w:p w:rsidR="0094310A" w:rsidRDefault="009431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13494"/>
    <w:multiLevelType w:val="hybridMultilevel"/>
    <w:tmpl w:val="9658199C"/>
    <w:lvl w:ilvl="0" w:tplc="0C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">
    <w:nsid w:val="0F637256"/>
    <w:multiLevelType w:val="hybridMultilevel"/>
    <w:tmpl w:val="251AD666"/>
    <w:lvl w:ilvl="0" w:tplc="A4305A8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71166"/>
    <w:multiLevelType w:val="hybridMultilevel"/>
    <w:tmpl w:val="FE8007D2"/>
    <w:lvl w:ilvl="0" w:tplc="5FDCD5B4">
      <w:start w:val="6"/>
      <w:numFmt w:val="bullet"/>
      <w:lvlText w:val=""/>
      <w:lvlJc w:val="left"/>
      <w:pPr>
        <w:ind w:left="1080" w:hanging="360"/>
      </w:pPr>
      <w:rPr>
        <w:rFonts w:ascii="Wingdings 2" w:eastAsia="Times New Roman" w:hAnsi="Wingdings 2" w:cstheme="minorHAnsi" w:hint="default"/>
        <w:b/>
        <w:i w:val="0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CFF147F"/>
    <w:multiLevelType w:val="hybridMultilevel"/>
    <w:tmpl w:val="9CCA7258"/>
    <w:lvl w:ilvl="0" w:tplc="F47E38C0">
      <w:start w:val="6"/>
      <w:numFmt w:val="bullet"/>
      <w:lvlText w:val=""/>
      <w:lvlJc w:val="left"/>
      <w:pPr>
        <w:ind w:left="1080" w:hanging="360"/>
      </w:pPr>
      <w:rPr>
        <w:rFonts w:ascii="Wingdings 2" w:eastAsia="Times New Roman" w:hAnsi="Wingdings 2" w:cstheme="minorHAnsi" w:hint="default"/>
        <w:b/>
        <w:i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90931E5"/>
    <w:multiLevelType w:val="hybridMultilevel"/>
    <w:tmpl w:val="740EA302"/>
    <w:lvl w:ilvl="0" w:tplc="D0643130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4C8E1AF9"/>
    <w:multiLevelType w:val="hybridMultilevel"/>
    <w:tmpl w:val="35E603C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5083741F"/>
    <w:multiLevelType w:val="hybridMultilevel"/>
    <w:tmpl w:val="1D84A338"/>
    <w:lvl w:ilvl="0" w:tplc="A4305A8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ED11890"/>
    <w:multiLevelType w:val="hybridMultilevel"/>
    <w:tmpl w:val="F4EA753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F3D"/>
    <w:rsid w:val="00062EC7"/>
    <w:rsid w:val="000707E8"/>
    <w:rsid w:val="0009373C"/>
    <w:rsid w:val="00097A0F"/>
    <w:rsid w:val="000B3FDF"/>
    <w:rsid w:val="000D07AF"/>
    <w:rsid w:val="00125507"/>
    <w:rsid w:val="001439A1"/>
    <w:rsid w:val="00187C0B"/>
    <w:rsid w:val="001A5386"/>
    <w:rsid w:val="001A75C7"/>
    <w:rsid w:val="001B1768"/>
    <w:rsid w:val="001E6EDC"/>
    <w:rsid w:val="002263B8"/>
    <w:rsid w:val="00251902"/>
    <w:rsid w:val="00254A87"/>
    <w:rsid w:val="00285373"/>
    <w:rsid w:val="00285FFB"/>
    <w:rsid w:val="002B4F12"/>
    <w:rsid w:val="00326DC6"/>
    <w:rsid w:val="00390177"/>
    <w:rsid w:val="003B1615"/>
    <w:rsid w:val="003F6FB8"/>
    <w:rsid w:val="004212C1"/>
    <w:rsid w:val="004311DC"/>
    <w:rsid w:val="005471EE"/>
    <w:rsid w:val="0056222F"/>
    <w:rsid w:val="00581AE4"/>
    <w:rsid w:val="00583675"/>
    <w:rsid w:val="005B03A2"/>
    <w:rsid w:val="005D049F"/>
    <w:rsid w:val="00604A25"/>
    <w:rsid w:val="00636C63"/>
    <w:rsid w:val="00661ABD"/>
    <w:rsid w:val="006712C3"/>
    <w:rsid w:val="006B0B78"/>
    <w:rsid w:val="006B32B9"/>
    <w:rsid w:val="006B4CBB"/>
    <w:rsid w:val="006B4D3E"/>
    <w:rsid w:val="006D701B"/>
    <w:rsid w:val="00714779"/>
    <w:rsid w:val="00734C4A"/>
    <w:rsid w:val="00736844"/>
    <w:rsid w:val="007471E3"/>
    <w:rsid w:val="00790232"/>
    <w:rsid w:val="007A0FE0"/>
    <w:rsid w:val="007B45E5"/>
    <w:rsid w:val="007C195A"/>
    <w:rsid w:val="007D3E6B"/>
    <w:rsid w:val="007D4643"/>
    <w:rsid w:val="00814BE5"/>
    <w:rsid w:val="00822F3D"/>
    <w:rsid w:val="00825A79"/>
    <w:rsid w:val="00874A06"/>
    <w:rsid w:val="00896BB6"/>
    <w:rsid w:val="008C0795"/>
    <w:rsid w:val="00901242"/>
    <w:rsid w:val="00910A7B"/>
    <w:rsid w:val="00915F12"/>
    <w:rsid w:val="0094310A"/>
    <w:rsid w:val="009C4EBE"/>
    <w:rsid w:val="00A5007A"/>
    <w:rsid w:val="00A92E9B"/>
    <w:rsid w:val="00AE7182"/>
    <w:rsid w:val="00B1033B"/>
    <w:rsid w:val="00B21F05"/>
    <w:rsid w:val="00B55E57"/>
    <w:rsid w:val="00B7140A"/>
    <w:rsid w:val="00B93EC3"/>
    <w:rsid w:val="00BC207C"/>
    <w:rsid w:val="00BD3624"/>
    <w:rsid w:val="00BE2B75"/>
    <w:rsid w:val="00C02808"/>
    <w:rsid w:val="00C050C0"/>
    <w:rsid w:val="00C42BFD"/>
    <w:rsid w:val="00C452B2"/>
    <w:rsid w:val="00CB4EE6"/>
    <w:rsid w:val="00CF70B0"/>
    <w:rsid w:val="00D20874"/>
    <w:rsid w:val="00D2297C"/>
    <w:rsid w:val="00D46335"/>
    <w:rsid w:val="00D6021E"/>
    <w:rsid w:val="00D6286C"/>
    <w:rsid w:val="00D76D9F"/>
    <w:rsid w:val="00DE3F25"/>
    <w:rsid w:val="00E02DF8"/>
    <w:rsid w:val="00E03CDD"/>
    <w:rsid w:val="00E328BB"/>
    <w:rsid w:val="00E67277"/>
    <w:rsid w:val="00E80EB2"/>
    <w:rsid w:val="00E9270F"/>
    <w:rsid w:val="00EB547B"/>
    <w:rsid w:val="00ED346F"/>
    <w:rsid w:val="00EF2545"/>
    <w:rsid w:val="00F014E0"/>
    <w:rsid w:val="00F26FA4"/>
    <w:rsid w:val="00F32E5B"/>
    <w:rsid w:val="00F33910"/>
    <w:rsid w:val="00F3772F"/>
    <w:rsid w:val="00F532A6"/>
    <w:rsid w:val="00F60D88"/>
    <w:rsid w:val="00F75AB7"/>
    <w:rsid w:val="00F90E6E"/>
    <w:rsid w:val="00FA26AB"/>
    <w:rsid w:val="00FA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F3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C0795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E9D"/>
    <w:rPr>
      <w:rFonts w:ascii="Times New Roman" w:eastAsia="Times New Roman" w:hAnsi="Times New Roman"/>
      <w:sz w:val="0"/>
      <w:szCs w:val="0"/>
    </w:rPr>
  </w:style>
  <w:style w:type="character" w:styleId="Hyperlink">
    <w:name w:val="Hyperlink"/>
    <w:basedOn w:val="DefaultParagraphFont"/>
    <w:uiPriority w:val="99"/>
    <w:semiHidden/>
    <w:rsid w:val="00822F3D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26FA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1ABD"/>
    <w:rPr>
      <w:rFonts w:ascii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F26FA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61ABD"/>
    <w:rPr>
      <w:rFonts w:ascii="Times New Roman" w:hAnsi="Times New Roman" w:cs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7C19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F3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C0795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E9D"/>
    <w:rPr>
      <w:rFonts w:ascii="Times New Roman" w:eastAsia="Times New Roman" w:hAnsi="Times New Roman"/>
      <w:sz w:val="0"/>
      <w:szCs w:val="0"/>
    </w:rPr>
  </w:style>
  <w:style w:type="character" w:styleId="Hyperlink">
    <w:name w:val="Hyperlink"/>
    <w:basedOn w:val="DefaultParagraphFont"/>
    <w:uiPriority w:val="99"/>
    <w:semiHidden/>
    <w:rsid w:val="00822F3D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26FA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1ABD"/>
    <w:rPr>
      <w:rFonts w:ascii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F26FA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61ABD"/>
    <w:rPr>
      <w:rFonts w:ascii="Times New Roman" w:hAnsi="Times New Roman" w:cs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7C1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01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ynn.gillam@rch.org.a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aren.fellows@rch.org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.delany@unimelb.edu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295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Toshiba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Margaret</dc:creator>
  <cp:lastModifiedBy>Karen Fellows</cp:lastModifiedBy>
  <cp:revision>3</cp:revision>
  <cp:lastPrinted>2015-08-24T03:27:00Z</cp:lastPrinted>
  <dcterms:created xsi:type="dcterms:W3CDTF">2019-06-21T01:19:00Z</dcterms:created>
  <dcterms:modified xsi:type="dcterms:W3CDTF">2019-06-26T00:42:00Z</dcterms:modified>
</cp:coreProperties>
</file>